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7E1A" w:rsidRDefault="00D16E42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column">
              <wp:posOffset>2761615</wp:posOffset>
            </wp:positionH>
            <wp:positionV relativeFrom="paragraph">
              <wp:posOffset>6985</wp:posOffset>
            </wp:positionV>
            <wp:extent cx="713740" cy="925195"/>
            <wp:effectExtent l="19050" t="0" r="0" b="0"/>
            <wp:wrapTight wrapText="bothSides">
              <wp:wrapPolygon edited="0">
                <wp:start x="-577" y="0"/>
                <wp:lineTo x="-577" y="21348"/>
                <wp:lineTo x="21331" y="21348"/>
                <wp:lineTo x="21331" y="0"/>
                <wp:lineTo x="-577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3740" cy="925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16E42" w:rsidRDefault="003C417C">
      <w:r>
        <w:t xml:space="preserve"> </w:t>
      </w:r>
    </w:p>
    <w:p w:rsidR="00D16E42" w:rsidRDefault="00D16E42"/>
    <w:p w:rsidR="00D16E42" w:rsidRDefault="00D16E42" w:rsidP="00D16E42">
      <w:pPr>
        <w:spacing w:after="0"/>
        <w:jc w:val="center"/>
        <w:rPr>
          <w:rFonts w:ascii="Times New Roman" w:hAnsi="Times New Roman" w:cs="Times New Roman"/>
          <w:b/>
          <w:caps/>
          <w:sz w:val="24"/>
        </w:rPr>
      </w:pPr>
    </w:p>
    <w:p w:rsidR="00E63A4F" w:rsidRDefault="00D16E42" w:rsidP="00D16E42">
      <w:pPr>
        <w:spacing w:after="0"/>
        <w:jc w:val="center"/>
        <w:rPr>
          <w:rFonts w:ascii="Times New Roman" w:hAnsi="Times New Roman" w:cs="Times New Roman"/>
          <w:b/>
          <w:caps/>
          <w:sz w:val="24"/>
        </w:rPr>
      </w:pPr>
      <w:r w:rsidRPr="00D16E42">
        <w:rPr>
          <w:rFonts w:ascii="Times New Roman" w:hAnsi="Times New Roman" w:cs="Times New Roman"/>
          <w:b/>
          <w:caps/>
          <w:sz w:val="24"/>
        </w:rPr>
        <w:t xml:space="preserve"> администрация</w:t>
      </w:r>
    </w:p>
    <w:p w:rsidR="00D16E42" w:rsidRPr="00D16E42" w:rsidRDefault="00331C0E" w:rsidP="00D16E42">
      <w:pPr>
        <w:spacing w:after="0"/>
        <w:jc w:val="center"/>
        <w:rPr>
          <w:rFonts w:ascii="Times New Roman" w:hAnsi="Times New Roman" w:cs="Times New Roman"/>
          <w:b/>
          <w:caps/>
          <w:sz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caps/>
          <w:sz w:val="24"/>
        </w:rPr>
        <w:t>КИРОВСКОГО МУНИЦИПАЛЬНОГО ОКРУГА</w:t>
      </w:r>
    </w:p>
    <w:p w:rsidR="00D16E42" w:rsidRPr="00D16E42" w:rsidRDefault="00331C0E" w:rsidP="00D16E42">
      <w:pPr>
        <w:spacing w:after="0"/>
        <w:jc w:val="center"/>
        <w:rPr>
          <w:rFonts w:ascii="Times New Roman" w:hAnsi="Times New Roman" w:cs="Times New Roman"/>
          <w:b/>
          <w:caps/>
          <w:sz w:val="24"/>
        </w:rPr>
      </w:pPr>
      <w:r>
        <w:rPr>
          <w:rFonts w:ascii="Times New Roman" w:hAnsi="Times New Roman" w:cs="Times New Roman"/>
          <w:b/>
          <w:caps/>
          <w:sz w:val="24"/>
        </w:rPr>
        <w:t>КАЛУЖСКОЙ ОБЛАСТИ</w:t>
      </w:r>
    </w:p>
    <w:p w:rsidR="002957F2" w:rsidRDefault="002957F2" w:rsidP="00D16E42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:rsidR="00331C0E" w:rsidRPr="00D16E42" w:rsidRDefault="002957F2" w:rsidP="00D16E42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ПРОЕКТ</w:t>
      </w:r>
    </w:p>
    <w:p w:rsidR="00D16E42" w:rsidRDefault="002957F2" w:rsidP="00D16E42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ПОСТАНОВЛЕНИЯ</w:t>
      </w:r>
    </w:p>
    <w:p w:rsidR="00D16E42" w:rsidRDefault="00D16E42" w:rsidP="003C417C">
      <w:pPr>
        <w:spacing w:after="0"/>
        <w:ind w:right="-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E2247">
        <w:rPr>
          <w:rFonts w:ascii="Times New Roman" w:hAnsi="Times New Roman" w:cs="Times New Roman"/>
          <w:b/>
          <w:sz w:val="28"/>
          <w:szCs w:val="28"/>
        </w:rPr>
        <w:t xml:space="preserve">_____________                                                                 </w:t>
      </w:r>
      <w:r w:rsidR="00AE1F99">
        <w:rPr>
          <w:rFonts w:ascii="Times New Roman" w:hAnsi="Times New Roman" w:cs="Times New Roman"/>
          <w:b/>
          <w:sz w:val="28"/>
          <w:szCs w:val="28"/>
        </w:rPr>
        <w:t xml:space="preserve">                       </w:t>
      </w:r>
      <w:r w:rsidRPr="007E224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B0F3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C417C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7E224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D3EBE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3C417C">
        <w:rPr>
          <w:rFonts w:ascii="Times New Roman" w:hAnsi="Times New Roman" w:cs="Times New Roman"/>
          <w:b/>
          <w:sz w:val="28"/>
          <w:szCs w:val="28"/>
        </w:rPr>
        <w:t>№____</w:t>
      </w:r>
    </w:p>
    <w:p w:rsidR="007E2247" w:rsidRPr="007E2247" w:rsidRDefault="007E2247" w:rsidP="00D16E42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tbl>
      <w:tblPr>
        <w:tblStyle w:val="a4"/>
        <w:tblW w:w="0" w:type="auto"/>
        <w:tblLook w:val="04A0"/>
      </w:tblPr>
      <w:tblGrid>
        <w:gridCol w:w="5070"/>
      </w:tblGrid>
      <w:tr w:rsidR="00AE1F99" w:rsidTr="00AE1F99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AE1F99" w:rsidRDefault="00AE1F99" w:rsidP="00AE1F99">
            <w:pPr>
              <w:autoSpaceDE w:val="0"/>
              <w:autoSpaceDN w:val="0"/>
              <w:adjustRightInd w:val="0"/>
              <w:ind w:right="-53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E1F99">
              <w:rPr>
                <w:rFonts w:ascii="Times New Roman" w:hAnsi="Times New Roman" w:cs="Times New Roman"/>
                <w:b/>
                <w:sz w:val="26"/>
                <w:szCs w:val="26"/>
              </w:rPr>
              <w:t>Об утверждении административного регламента предоставления муниципальной услуги «Оказание единовременной материальной помощи пострадавшим от пожара, чрезвычайной ситуации природного или техногенного характера»</w:t>
            </w:r>
          </w:p>
        </w:tc>
      </w:tr>
    </w:tbl>
    <w:p w:rsidR="007E2247" w:rsidRPr="007E2247" w:rsidRDefault="007E2247" w:rsidP="00D16E42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5A612E" w:rsidRDefault="005A612E" w:rsidP="009D3EBE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noProof/>
          <w:sz w:val="26"/>
          <w:szCs w:val="26"/>
        </w:rPr>
        <w:tab/>
      </w:r>
      <w:r w:rsidR="00AE1F99" w:rsidRPr="00774C1D">
        <w:rPr>
          <w:noProof/>
          <w:sz w:val="26"/>
          <w:szCs w:val="26"/>
        </w:rPr>
        <w:t xml:space="preserve">  </w:t>
      </w:r>
      <w:proofErr w:type="gramStart"/>
      <w:r w:rsidR="00AE1F99" w:rsidRPr="00AE1F99">
        <w:rPr>
          <w:rFonts w:ascii="Times New Roman" w:hAnsi="Times New Roman" w:cs="Times New Roman"/>
          <w:sz w:val="26"/>
          <w:szCs w:val="26"/>
        </w:rPr>
        <w:t xml:space="preserve">Руководствуясь Федеральным </w:t>
      </w:r>
      <w:hyperlink r:id="rId6" w:history="1">
        <w:r w:rsidR="00AE1F99" w:rsidRPr="00AE1F99">
          <w:rPr>
            <w:rFonts w:ascii="Times New Roman" w:hAnsi="Times New Roman" w:cs="Times New Roman"/>
            <w:sz w:val="26"/>
            <w:szCs w:val="26"/>
          </w:rPr>
          <w:t>законом</w:t>
        </w:r>
      </w:hyperlink>
      <w:r w:rsidR="00AE1F99" w:rsidRPr="00AE1F99">
        <w:rPr>
          <w:rFonts w:ascii="Times New Roman" w:hAnsi="Times New Roman" w:cs="Times New Roman"/>
          <w:sz w:val="26"/>
          <w:szCs w:val="26"/>
        </w:rPr>
        <w:t xml:space="preserve"> от 27.07.2010 №</w:t>
      </w:r>
      <w:r>
        <w:rPr>
          <w:rFonts w:ascii="Times New Roman" w:hAnsi="Times New Roman" w:cs="Times New Roman"/>
          <w:sz w:val="26"/>
          <w:szCs w:val="26"/>
        </w:rPr>
        <w:t xml:space="preserve"> 210-ФЗ </w:t>
      </w:r>
      <w:r w:rsidR="00AE1F99" w:rsidRPr="00AE1F99">
        <w:rPr>
          <w:rFonts w:ascii="Times New Roman" w:hAnsi="Times New Roman" w:cs="Times New Roman"/>
          <w:sz w:val="26"/>
          <w:szCs w:val="26"/>
        </w:rPr>
        <w:t xml:space="preserve">«Об организации предоставления государственных и муниципальных услуг»,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D16753">
        <w:rPr>
          <w:rFonts w:ascii="Times New Roman" w:hAnsi="Times New Roman" w:cs="Times New Roman"/>
          <w:color w:val="000000"/>
          <w:sz w:val="26"/>
          <w:szCs w:val="26"/>
        </w:rPr>
        <w:t xml:space="preserve">Федеральным законом от 20.03.2025 № 33-ФЗ «Об общих принципах организации местного самоуправления в единой системе публичной власти», </w:t>
      </w:r>
      <w:r w:rsidR="00D16753">
        <w:rPr>
          <w:rFonts w:ascii="Times New Roman" w:hAnsi="Times New Roman" w:cs="Times New Roman"/>
          <w:sz w:val="26"/>
          <w:szCs w:val="26"/>
        </w:rPr>
        <w:t xml:space="preserve">Постановлением </w:t>
      </w:r>
      <w:r w:rsidR="00AE1F99" w:rsidRPr="00AE1F99">
        <w:rPr>
          <w:rFonts w:ascii="Times New Roman" w:hAnsi="Times New Roman" w:cs="Times New Roman"/>
          <w:sz w:val="26"/>
          <w:szCs w:val="26"/>
        </w:rPr>
        <w:t>Правительства Р</w:t>
      </w:r>
      <w:r w:rsidR="00AE1F99">
        <w:rPr>
          <w:rFonts w:ascii="Times New Roman" w:hAnsi="Times New Roman" w:cs="Times New Roman"/>
          <w:sz w:val="26"/>
          <w:szCs w:val="26"/>
        </w:rPr>
        <w:t>оссийской Федерации</w:t>
      </w:r>
      <w:r w:rsidR="00AE1F99" w:rsidRPr="00AE1F99">
        <w:rPr>
          <w:rFonts w:ascii="Times New Roman" w:hAnsi="Times New Roman" w:cs="Times New Roman"/>
          <w:sz w:val="26"/>
          <w:szCs w:val="26"/>
        </w:rPr>
        <w:t xml:space="preserve"> от 20.07.2021 </w:t>
      </w:r>
      <w:r w:rsidR="00AE1F99">
        <w:rPr>
          <w:rFonts w:ascii="Times New Roman" w:hAnsi="Times New Roman" w:cs="Times New Roman"/>
          <w:sz w:val="26"/>
          <w:szCs w:val="26"/>
        </w:rPr>
        <w:t>№</w:t>
      </w:r>
      <w:r w:rsidR="00AE1F99" w:rsidRPr="00AE1F99">
        <w:rPr>
          <w:rFonts w:ascii="Times New Roman" w:hAnsi="Times New Roman" w:cs="Times New Roman"/>
          <w:sz w:val="26"/>
          <w:szCs w:val="26"/>
        </w:rPr>
        <w:t xml:space="preserve"> 1228 </w:t>
      </w:r>
      <w:r>
        <w:rPr>
          <w:rFonts w:ascii="Times New Roman" w:hAnsi="Times New Roman" w:cs="Times New Roman"/>
          <w:sz w:val="26"/>
          <w:szCs w:val="26"/>
        </w:rPr>
        <w:t>«</w:t>
      </w:r>
      <w:r w:rsidR="00AE1F99" w:rsidRPr="00AE1F99">
        <w:rPr>
          <w:rFonts w:ascii="Times New Roman" w:hAnsi="Times New Roman" w:cs="Times New Roman"/>
          <w:sz w:val="26"/>
          <w:szCs w:val="26"/>
        </w:rPr>
        <w:t>Об утверждении Правил разработки и утверждения административных регламентов предоставления государственных услуг, о внесении изменений в некоторые акты Правительства Российской Федерации и признании утратившими силу</w:t>
      </w:r>
      <w:proofErr w:type="gramEnd"/>
      <w:r w:rsidR="00AE1F99" w:rsidRPr="00AE1F99">
        <w:rPr>
          <w:rFonts w:ascii="Times New Roman" w:hAnsi="Times New Roman" w:cs="Times New Roman"/>
          <w:sz w:val="26"/>
          <w:szCs w:val="26"/>
        </w:rPr>
        <w:t xml:space="preserve"> некоторых актов и отдельных положений актов Пра</w:t>
      </w:r>
      <w:r>
        <w:rPr>
          <w:rFonts w:ascii="Times New Roman" w:hAnsi="Times New Roman" w:cs="Times New Roman"/>
          <w:sz w:val="26"/>
          <w:szCs w:val="26"/>
        </w:rPr>
        <w:t>вительства Российской Федерации»</w:t>
      </w:r>
      <w:r w:rsidR="00AE1F99" w:rsidRPr="00AE1F99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DB2672">
        <w:rPr>
          <w:rFonts w:ascii="Times New Roman" w:hAnsi="Times New Roman" w:cs="Times New Roman"/>
          <w:sz w:val="26"/>
        </w:rPr>
        <w:t>ст. 35</w:t>
      </w:r>
      <w:r w:rsidR="00DB2672" w:rsidRPr="003119D7">
        <w:rPr>
          <w:rFonts w:ascii="Times New Roman" w:hAnsi="Times New Roman" w:cs="Times New Roman"/>
          <w:sz w:val="26"/>
        </w:rPr>
        <w:t xml:space="preserve"> Устава </w:t>
      </w:r>
      <w:r w:rsidR="00DB2672">
        <w:rPr>
          <w:rFonts w:ascii="Times New Roman" w:hAnsi="Times New Roman" w:cs="Times New Roman"/>
          <w:sz w:val="26"/>
        </w:rPr>
        <w:t>Кировского муниципального округа Калужской области</w:t>
      </w:r>
      <w:r w:rsidR="00DB2672">
        <w:rPr>
          <w:rFonts w:ascii="Times New Roman" w:hAnsi="Times New Roman" w:cs="Times New Roman"/>
          <w:sz w:val="26"/>
          <w:szCs w:val="26"/>
        </w:rPr>
        <w:t xml:space="preserve"> </w:t>
      </w:r>
      <w:r w:rsidRPr="00F6177D">
        <w:rPr>
          <w:rFonts w:ascii="Times New Roman" w:hAnsi="Times New Roman" w:cs="Times New Roman"/>
          <w:sz w:val="26"/>
          <w:szCs w:val="26"/>
        </w:rPr>
        <w:t>Администрация Кировского муниципального округа</w:t>
      </w:r>
      <w:r>
        <w:rPr>
          <w:rFonts w:ascii="Times New Roman" w:hAnsi="Times New Roman" w:cs="Times New Roman"/>
          <w:b/>
          <w:sz w:val="26"/>
          <w:szCs w:val="26"/>
        </w:rPr>
        <w:t xml:space="preserve"> ПОСТАНОВЛЯЕТ:</w:t>
      </w:r>
    </w:p>
    <w:p w:rsidR="00AE1F99" w:rsidRPr="00AE1F99" w:rsidRDefault="00AE1F99" w:rsidP="005A612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E1F99">
        <w:rPr>
          <w:rFonts w:ascii="Times New Roman" w:hAnsi="Times New Roman" w:cs="Times New Roman"/>
          <w:sz w:val="26"/>
          <w:szCs w:val="26"/>
        </w:rPr>
        <w:t xml:space="preserve">1.Утвердить </w:t>
      </w:r>
      <w:hyperlink r:id="rId7" w:history="1">
        <w:r w:rsidRPr="00AE1F99">
          <w:rPr>
            <w:rFonts w:ascii="Times New Roman" w:hAnsi="Times New Roman" w:cs="Times New Roman"/>
            <w:sz w:val="26"/>
            <w:szCs w:val="26"/>
          </w:rPr>
          <w:t>административный регламент</w:t>
        </w:r>
      </w:hyperlink>
      <w:r w:rsidRPr="00AE1F99">
        <w:rPr>
          <w:rFonts w:ascii="Times New Roman" w:hAnsi="Times New Roman" w:cs="Times New Roman"/>
          <w:sz w:val="26"/>
          <w:szCs w:val="26"/>
        </w:rPr>
        <w:t xml:space="preserve"> предоставления муниципальной услуги  «Оказание единовременной материальной помощи пострадавшим от пожара, чрезвычайной ситуации природного или техногенного характера» (приложение).</w:t>
      </w:r>
    </w:p>
    <w:p w:rsidR="00AE1F99" w:rsidRPr="00AE1F99" w:rsidRDefault="00AE1F99" w:rsidP="00AE1F99">
      <w:pPr>
        <w:pStyle w:val="ConsPlusTitle"/>
        <w:tabs>
          <w:tab w:val="left" w:pos="0"/>
        </w:tabs>
        <w:ind w:right="126" w:firstLine="567"/>
        <w:jc w:val="both"/>
        <w:rPr>
          <w:rFonts w:ascii="Times New Roman" w:hAnsi="Times New Roman" w:cs="Times New Roman"/>
          <w:b w:val="0"/>
          <w:bCs w:val="0"/>
          <w:sz w:val="26"/>
          <w:szCs w:val="26"/>
        </w:rPr>
      </w:pPr>
      <w:r w:rsidRPr="00AE1F99">
        <w:rPr>
          <w:rFonts w:ascii="Times New Roman" w:hAnsi="Times New Roman" w:cs="Times New Roman"/>
          <w:b w:val="0"/>
          <w:bCs w:val="0"/>
          <w:sz w:val="26"/>
          <w:szCs w:val="26"/>
        </w:rPr>
        <w:t>2. Признать утратившими силу:</w:t>
      </w:r>
    </w:p>
    <w:p w:rsidR="00AE1F99" w:rsidRPr="00AE1F99" w:rsidRDefault="00AE1F99" w:rsidP="005A612E">
      <w:pPr>
        <w:autoSpaceDE w:val="0"/>
        <w:autoSpaceDN w:val="0"/>
        <w:adjustRightInd w:val="0"/>
        <w:spacing w:after="0" w:line="240" w:lineRule="auto"/>
        <w:ind w:right="-53" w:firstLine="567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AE1F99">
        <w:rPr>
          <w:rFonts w:ascii="Times New Roman" w:hAnsi="Times New Roman" w:cs="Times New Roman"/>
          <w:sz w:val="26"/>
          <w:szCs w:val="26"/>
        </w:rPr>
        <w:t xml:space="preserve">- постановление Кировской районной администрации от </w:t>
      </w:r>
      <w:r w:rsidR="005A612E">
        <w:rPr>
          <w:rFonts w:ascii="Times New Roman" w:hAnsi="Times New Roman" w:cs="Times New Roman"/>
          <w:sz w:val="26"/>
          <w:szCs w:val="26"/>
        </w:rPr>
        <w:t>05</w:t>
      </w:r>
      <w:r w:rsidRPr="00AE1F99">
        <w:rPr>
          <w:rFonts w:ascii="Times New Roman" w:hAnsi="Times New Roman" w:cs="Times New Roman"/>
          <w:sz w:val="26"/>
          <w:szCs w:val="26"/>
        </w:rPr>
        <w:t>.</w:t>
      </w:r>
      <w:r w:rsidR="005A612E">
        <w:rPr>
          <w:rFonts w:ascii="Times New Roman" w:hAnsi="Times New Roman" w:cs="Times New Roman"/>
          <w:sz w:val="26"/>
          <w:szCs w:val="26"/>
        </w:rPr>
        <w:t>03.2020</w:t>
      </w:r>
      <w:r w:rsidRPr="00AE1F99">
        <w:rPr>
          <w:rFonts w:ascii="Times New Roman" w:hAnsi="Times New Roman" w:cs="Times New Roman"/>
          <w:sz w:val="26"/>
          <w:szCs w:val="26"/>
        </w:rPr>
        <w:t xml:space="preserve"> №</w:t>
      </w:r>
      <w:r w:rsidR="005A612E">
        <w:rPr>
          <w:rFonts w:ascii="Times New Roman" w:hAnsi="Times New Roman" w:cs="Times New Roman"/>
          <w:sz w:val="26"/>
          <w:szCs w:val="26"/>
        </w:rPr>
        <w:t xml:space="preserve"> 319</w:t>
      </w:r>
      <w:r w:rsidRPr="00AE1F99">
        <w:rPr>
          <w:rFonts w:ascii="Times New Roman" w:hAnsi="Times New Roman" w:cs="Times New Roman"/>
          <w:sz w:val="26"/>
          <w:szCs w:val="26"/>
        </w:rPr>
        <w:t xml:space="preserve">           «Об утверждении административного регламента предоставления муниципальной услуги «Оказание единовременной материальной помощи пострадавшим от пожара, чрезвычайной ситуации природного или техногенного характера»</w:t>
      </w:r>
      <w:r w:rsidR="00DB2672">
        <w:rPr>
          <w:rFonts w:ascii="Times New Roman" w:hAnsi="Times New Roman" w:cs="Times New Roman"/>
          <w:bCs/>
          <w:sz w:val="26"/>
          <w:szCs w:val="26"/>
        </w:rPr>
        <w:t>.</w:t>
      </w:r>
    </w:p>
    <w:p w:rsidR="00AE1F99" w:rsidRPr="00AE1F99" w:rsidRDefault="00AE1F99" w:rsidP="005A612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E1F99">
        <w:rPr>
          <w:rFonts w:ascii="Times New Roman" w:hAnsi="Times New Roman" w:cs="Times New Roman"/>
          <w:sz w:val="26"/>
          <w:szCs w:val="26"/>
        </w:rPr>
        <w:t xml:space="preserve">3. </w:t>
      </w:r>
      <w:proofErr w:type="gramStart"/>
      <w:r w:rsidRPr="00AE1F99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AE1F99">
        <w:rPr>
          <w:rFonts w:ascii="Times New Roman" w:hAnsi="Times New Roman" w:cs="Times New Roman"/>
          <w:sz w:val="26"/>
          <w:szCs w:val="26"/>
        </w:rPr>
        <w:t xml:space="preserve"> исполнением настоящего постановления </w:t>
      </w:r>
      <w:r w:rsidR="005A612E">
        <w:rPr>
          <w:rFonts w:ascii="Times New Roman" w:hAnsi="Times New Roman" w:cs="Times New Roman"/>
          <w:sz w:val="26"/>
          <w:szCs w:val="26"/>
        </w:rPr>
        <w:t>возложить на заместителя Главы А</w:t>
      </w:r>
      <w:r w:rsidRPr="00AE1F99">
        <w:rPr>
          <w:rFonts w:ascii="Times New Roman" w:hAnsi="Times New Roman" w:cs="Times New Roman"/>
          <w:sz w:val="26"/>
          <w:szCs w:val="26"/>
        </w:rPr>
        <w:t xml:space="preserve">дминистрации по муниципальному хозяйству </w:t>
      </w:r>
      <w:proofErr w:type="spellStart"/>
      <w:r w:rsidRPr="00AE1F99">
        <w:rPr>
          <w:rFonts w:ascii="Times New Roman" w:hAnsi="Times New Roman" w:cs="Times New Roman"/>
          <w:sz w:val="26"/>
          <w:szCs w:val="26"/>
        </w:rPr>
        <w:t>Клещевникова</w:t>
      </w:r>
      <w:proofErr w:type="spellEnd"/>
      <w:r w:rsidRPr="00AE1F99">
        <w:rPr>
          <w:rFonts w:ascii="Times New Roman" w:hAnsi="Times New Roman" w:cs="Times New Roman"/>
          <w:sz w:val="26"/>
          <w:szCs w:val="26"/>
        </w:rPr>
        <w:t xml:space="preserve"> В.С.   </w:t>
      </w:r>
    </w:p>
    <w:p w:rsidR="00D16E42" w:rsidRDefault="00AE1F99" w:rsidP="009D3EB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E1F99">
        <w:rPr>
          <w:rFonts w:ascii="Times New Roman" w:hAnsi="Times New Roman" w:cs="Times New Roman"/>
          <w:sz w:val="26"/>
          <w:szCs w:val="26"/>
        </w:rPr>
        <w:t xml:space="preserve">4. Настоящее постановление вступает в силу </w:t>
      </w:r>
      <w:r w:rsidR="005A612E" w:rsidRPr="00214220">
        <w:rPr>
          <w:rFonts w:ascii="Times New Roman" w:hAnsi="Times New Roman" w:cs="Times New Roman"/>
          <w:color w:val="000000"/>
          <w:spacing w:val="-1"/>
          <w:sz w:val="26"/>
          <w:szCs w:val="26"/>
        </w:rPr>
        <w:t>с</w:t>
      </w:r>
      <w:r w:rsidR="005A612E">
        <w:rPr>
          <w:rFonts w:ascii="Times New Roman" w:hAnsi="Times New Roman" w:cs="Times New Roman"/>
          <w:color w:val="000000"/>
          <w:spacing w:val="-1"/>
          <w:sz w:val="26"/>
          <w:szCs w:val="26"/>
        </w:rPr>
        <w:t>о дня</w:t>
      </w:r>
      <w:r w:rsidR="00DB2672">
        <w:rPr>
          <w:rFonts w:ascii="Times New Roman" w:hAnsi="Times New Roman" w:cs="Times New Roman"/>
          <w:color w:val="000000"/>
          <w:spacing w:val="-1"/>
          <w:sz w:val="26"/>
          <w:szCs w:val="26"/>
        </w:rPr>
        <w:t xml:space="preserve">  официального опубликовани</w:t>
      </w:r>
      <w:r w:rsidR="005A612E" w:rsidRPr="00214220">
        <w:rPr>
          <w:rFonts w:ascii="Times New Roman" w:hAnsi="Times New Roman" w:cs="Times New Roman"/>
          <w:color w:val="000000"/>
          <w:spacing w:val="-1"/>
          <w:sz w:val="26"/>
          <w:szCs w:val="26"/>
        </w:rPr>
        <w:t xml:space="preserve">я и подлежит размещению </w:t>
      </w:r>
      <w:r w:rsidR="005A612E" w:rsidRPr="00066C56">
        <w:rPr>
          <w:rFonts w:ascii="Times New Roman" w:hAnsi="Times New Roman" w:cs="Times New Roman"/>
          <w:sz w:val="26"/>
          <w:szCs w:val="26"/>
        </w:rPr>
        <w:t>на официальном сайте</w:t>
      </w:r>
      <w:r w:rsidR="005A612E">
        <w:rPr>
          <w:rFonts w:ascii="Times New Roman" w:hAnsi="Times New Roman" w:cs="Times New Roman"/>
          <w:sz w:val="26"/>
          <w:szCs w:val="26"/>
        </w:rPr>
        <w:t xml:space="preserve"> </w:t>
      </w:r>
      <w:r w:rsidR="005A612E" w:rsidRPr="00066C56">
        <w:rPr>
          <w:rFonts w:ascii="Times New Roman" w:hAnsi="Times New Roman" w:cs="Times New Roman"/>
          <w:sz w:val="26"/>
          <w:szCs w:val="26"/>
        </w:rPr>
        <w:t xml:space="preserve"> </w:t>
      </w:r>
      <w:r w:rsidR="005A612E">
        <w:rPr>
          <w:rFonts w:ascii="Times New Roman" w:hAnsi="Times New Roman" w:cs="Times New Roman"/>
          <w:sz w:val="26"/>
          <w:szCs w:val="26"/>
        </w:rPr>
        <w:t>Кировского муниципального округа Калужской области.</w:t>
      </w:r>
    </w:p>
    <w:p w:rsidR="009D3EBE" w:rsidRPr="009D3EBE" w:rsidRDefault="009D3EBE" w:rsidP="009D3EB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35681C" w:rsidRPr="0035681C" w:rsidRDefault="00AE1F99" w:rsidP="0035681C">
      <w:pPr>
        <w:pStyle w:val="a3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Глава</w:t>
      </w:r>
      <w:r w:rsidR="0035681C" w:rsidRPr="0035681C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gramStart"/>
      <w:r w:rsidR="0035681C" w:rsidRPr="0035681C">
        <w:rPr>
          <w:rFonts w:ascii="Times New Roman" w:hAnsi="Times New Roman" w:cs="Times New Roman"/>
          <w:b/>
          <w:sz w:val="26"/>
          <w:szCs w:val="26"/>
        </w:rPr>
        <w:t>Кировского</w:t>
      </w:r>
      <w:proofErr w:type="gramEnd"/>
      <w:r w:rsidR="0035681C" w:rsidRPr="0035681C">
        <w:rPr>
          <w:rFonts w:ascii="Times New Roman" w:hAnsi="Times New Roman" w:cs="Times New Roman"/>
          <w:b/>
          <w:sz w:val="26"/>
          <w:szCs w:val="26"/>
        </w:rPr>
        <w:t xml:space="preserve"> муниципального</w:t>
      </w:r>
    </w:p>
    <w:p w:rsidR="0035681C" w:rsidRPr="0035681C" w:rsidRDefault="0035681C" w:rsidP="0035681C">
      <w:pPr>
        <w:pStyle w:val="a3"/>
        <w:rPr>
          <w:rFonts w:ascii="Times New Roman" w:hAnsi="Times New Roman" w:cs="Times New Roman"/>
          <w:b/>
          <w:sz w:val="26"/>
          <w:szCs w:val="26"/>
        </w:rPr>
      </w:pPr>
      <w:r w:rsidRPr="0035681C">
        <w:rPr>
          <w:rFonts w:ascii="Times New Roman" w:hAnsi="Times New Roman" w:cs="Times New Roman"/>
          <w:b/>
          <w:sz w:val="26"/>
          <w:szCs w:val="26"/>
        </w:rPr>
        <w:t xml:space="preserve">округа Калужской области                                                                  </w:t>
      </w:r>
      <w:r w:rsidR="009D3EBE">
        <w:rPr>
          <w:rFonts w:ascii="Times New Roman" w:hAnsi="Times New Roman" w:cs="Times New Roman"/>
          <w:b/>
          <w:sz w:val="26"/>
          <w:szCs w:val="26"/>
        </w:rPr>
        <w:t xml:space="preserve">        </w:t>
      </w:r>
      <w:r w:rsidRPr="0035681C">
        <w:rPr>
          <w:rFonts w:ascii="Times New Roman" w:hAnsi="Times New Roman" w:cs="Times New Roman"/>
          <w:b/>
          <w:sz w:val="26"/>
          <w:szCs w:val="26"/>
        </w:rPr>
        <w:t>И.Н. Феденков</w:t>
      </w:r>
    </w:p>
    <w:p w:rsidR="00D16E42" w:rsidRDefault="00D16E42" w:rsidP="00D16E42">
      <w:pPr>
        <w:spacing w:after="0"/>
        <w:jc w:val="both"/>
        <w:rPr>
          <w:rFonts w:ascii="Times New Roman" w:hAnsi="Times New Roman" w:cs="Times New Roman"/>
          <w:b/>
          <w:sz w:val="36"/>
          <w:szCs w:val="36"/>
        </w:rPr>
      </w:pPr>
    </w:p>
    <w:p w:rsidR="00D16E42" w:rsidRDefault="00D16E42" w:rsidP="00D16E42">
      <w:pPr>
        <w:spacing w:after="0"/>
        <w:jc w:val="both"/>
        <w:rPr>
          <w:rFonts w:ascii="Times New Roman" w:hAnsi="Times New Roman" w:cs="Times New Roman"/>
          <w:b/>
          <w:sz w:val="36"/>
          <w:szCs w:val="36"/>
        </w:rPr>
      </w:pPr>
    </w:p>
    <w:sectPr w:rsidR="00D16E42" w:rsidSect="009D3EBE">
      <w:pgSz w:w="11906" w:h="16838"/>
      <w:pgMar w:top="709" w:right="424" w:bottom="28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16E42"/>
    <w:rsid w:val="00016396"/>
    <w:rsid w:val="00166AF9"/>
    <w:rsid w:val="001814C2"/>
    <w:rsid w:val="00194499"/>
    <w:rsid w:val="0022495A"/>
    <w:rsid w:val="002957F2"/>
    <w:rsid w:val="00331C0E"/>
    <w:rsid w:val="0035681C"/>
    <w:rsid w:val="00395AAE"/>
    <w:rsid w:val="003C417C"/>
    <w:rsid w:val="005A612E"/>
    <w:rsid w:val="00602269"/>
    <w:rsid w:val="006A1194"/>
    <w:rsid w:val="007E2247"/>
    <w:rsid w:val="0091180D"/>
    <w:rsid w:val="009B0F36"/>
    <w:rsid w:val="009D3EBE"/>
    <w:rsid w:val="00A16B75"/>
    <w:rsid w:val="00A22C35"/>
    <w:rsid w:val="00A82C21"/>
    <w:rsid w:val="00A9451E"/>
    <w:rsid w:val="00AE1F99"/>
    <w:rsid w:val="00B23F7E"/>
    <w:rsid w:val="00B31BDA"/>
    <w:rsid w:val="00B92487"/>
    <w:rsid w:val="00BA165F"/>
    <w:rsid w:val="00C07208"/>
    <w:rsid w:val="00CE194E"/>
    <w:rsid w:val="00D16753"/>
    <w:rsid w:val="00D16E42"/>
    <w:rsid w:val="00D461D3"/>
    <w:rsid w:val="00DB2672"/>
    <w:rsid w:val="00E63A4F"/>
    <w:rsid w:val="00F6177D"/>
    <w:rsid w:val="00FE20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6B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6177D"/>
    <w:pPr>
      <w:spacing w:after="0" w:line="240" w:lineRule="auto"/>
    </w:pPr>
  </w:style>
  <w:style w:type="table" w:styleId="a4">
    <w:name w:val="Table Grid"/>
    <w:basedOn w:val="a1"/>
    <w:uiPriority w:val="59"/>
    <w:rsid w:val="00AE1F9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AE1F9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028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2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ED0B6E1ECC429949A701A96B3FF284C8AA42B7F49777A0A0A9CD7A5B462185BBB387242A4D192C522BA6FAM1RCP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035561DA8264B414192BC56FE89F65707EB6FADB38EE42388A1FF98AABV5TEP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3CE55E-BBB2-4CDF-9B6E-EDE428D39F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364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Kab24-1</dc:creator>
  <cp:keywords/>
  <dc:description/>
  <cp:lastModifiedBy>Горчаков И</cp:lastModifiedBy>
  <cp:revision>26</cp:revision>
  <cp:lastPrinted>2026-07-01T07:40:00Z</cp:lastPrinted>
  <dcterms:created xsi:type="dcterms:W3CDTF">2015-06-23T12:26:00Z</dcterms:created>
  <dcterms:modified xsi:type="dcterms:W3CDTF">2026-07-01T07:56:00Z</dcterms:modified>
</cp:coreProperties>
</file>